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C0277" w:rsidRPr="007C0277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7C0277" w:rsidRPr="007C0277">
        <w:t xml:space="preserve"> </w:t>
      </w:r>
      <w:bookmarkStart w:id="0" w:name="_GoBack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транспортных систем и расходных материалов для микробиологических исследований производства </w:t>
      </w:r>
      <w:proofErr w:type="spellStart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>Medical</w:t>
      </w:r>
      <w:proofErr w:type="spellEnd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>Wire</w:t>
      </w:r>
      <w:proofErr w:type="spellEnd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>Equipmrnt</w:t>
      </w:r>
      <w:proofErr w:type="spellEnd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>Co</w:t>
      </w:r>
      <w:proofErr w:type="spellEnd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>, Великобритания,  для нужд КДЛ ООО «</w:t>
      </w:r>
      <w:proofErr w:type="spellStart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7C0277" w:rsidRPr="007C0277"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="00CC088F" w:rsidRPr="007C027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bookmarkEnd w:id="0"/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22CC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CF" w:rsidRDefault="00722CCF" w:rsidP="00E7669E">
      <w:pPr>
        <w:spacing w:after="0" w:line="240" w:lineRule="auto"/>
      </w:pPr>
      <w:r>
        <w:separator/>
      </w:r>
    </w:p>
  </w:endnote>
  <w:endnote w:type="continuationSeparator" w:id="0">
    <w:p w:rsidR="00722CCF" w:rsidRDefault="00722CC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CF" w:rsidRDefault="00722CCF" w:rsidP="00E7669E">
      <w:pPr>
        <w:spacing w:after="0" w:line="240" w:lineRule="auto"/>
      </w:pPr>
      <w:r>
        <w:separator/>
      </w:r>
    </w:p>
  </w:footnote>
  <w:footnote w:type="continuationSeparator" w:id="0">
    <w:p w:rsidR="00722CCF" w:rsidRDefault="00722CC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5809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5294E"/>
    <w:rsid w:val="0069149B"/>
    <w:rsid w:val="00694F2E"/>
    <w:rsid w:val="006B65F2"/>
    <w:rsid w:val="006E4CD1"/>
    <w:rsid w:val="00722CCF"/>
    <w:rsid w:val="007423D5"/>
    <w:rsid w:val="007678B0"/>
    <w:rsid w:val="00770B22"/>
    <w:rsid w:val="0077257E"/>
    <w:rsid w:val="00791226"/>
    <w:rsid w:val="007959EF"/>
    <w:rsid w:val="007C0277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88F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366A8-F895-4669-ABCB-93AF9195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2016-12-01T12:23:00Z</dcterms:modified>
</cp:coreProperties>
</file>